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9790" w14:textId="71905D08" w:rsidR="00C62CAA" w:rsidRPr="006028CD" w:rsidRDefault="006028CD" w:rsidP="006028CD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73D8690A" wp14:editId="03BCA02B">
            <wp:extent cx="1203632" cy="105156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35" cy="106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4CA">
        <w:rPr>
          <w:sz w:val="56"/>
          <w:szCs w:val="56"/>
        </w:rPr>
        <w:t xml:space="preserve">  </w:t>
      </w:r>
      <w:r>
        <w:rPr>
          <w:sz w:val="56"/>
          <w:szCs w:val="56"/>
        </w:rPr>
        <w:t>N</w:t>
      </w:r>
      <w:r w:rsidR="00C62CAA" w:rsidRPr="00C62CAA">
        <w:rPr>
          <w:sz w:val="56"/>
          <w:szCs w:val="56"/>
        </w:rPr>
        <w:t>aambekendheid – vignetten</w:t>
      </w:r>
    </w:p>
    <w:p w14:paraId="55DD498F" w14:textId="59734CAF" w:rsidR="00C62CAA" w:rsidRPr="006028CD" w:rsidRDefault="00C62CAA">
      <w:pPr>
        <w:rPr>
          <w:b/>
          <w:bCs/>
        </w:rPr>
      </w:pPr>
      <w:r w:rsidRPr="00C62CAA">
        <w:rPr>
          <w:b/>
          <w:bCs/>
        </w:rPr>
        <w:t xml:space="preserve">Wat? </w:t>
      </w:r>
      <w:r>
        <w:t>Inlassing van 10 x 10 cm op muurkranten (= affiches ft. 6</w:t>
      </w:r>
      <w:r w:rsidR="008F0DAE">
        <w:t>6</w:t>
      </w:r>
      <w:r>
        <w:t xml:space="preserve"> x </w:t>
      </w:r>
      <w:r w:rsidR="008F0DAE">
        <w:t>100</w:t>
      </w:r>
      <w:r>
        <w:t xml:space="preserve"> cm). </w:t>
      </w:r>
      <w:r w:rsidR="002C7E07">
        <w:br/>
      </w:r>
      <w:r w:rsidR="005574CA">
        <w:rPr>
          <w:b/>
          <w:bCs/>
          <w:noProof/>
        </w:rPr>
        <w:drawing>
          <wp:inline distT="0" distB="0" distL="0" distR="0" wp14:anchorId="59226F7B" wp14:editId="191BA69D">
            <wp:extent cx="1226820" cy="185519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86" cy="186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4CA">
        <w:rPr>
          <w:noProof/>
        </w:rPr>
        <w:t xml:space="preserve"> </w:t>
      </w:r>
      <w:r w:rsidR="002C7E07">
        <w:rPr>
          <w:noProof/>
        </w:rPr>
        <w:drawing>
          <wp:inline distT="0" distB="0" distL="0" distR="0" wp14:anchorId="09EE39AB" wp14:editId="345FC773">
            <wp:extent cx="3918792" cy="1059180"/>
            <wp:effectExtent l="0" t="0" r="5715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058" cy="10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74CA">
        <w:t xml:space="preserve">  </w:t>
      </w:r>
    </w:p>
    <w:p w14:paraId="4DD1F2CC" w14:textId="7A755D4A" w:rsidR="00C62CAA" w:rsidRPr="00C62CAA" w:rsidRDefault="00C62CAA">
      <w:pPr>
        <w:rPr>
          <w:b/>
          <w:bCs/>
        </w:rPr>
      </w:pPr>
      <w:r w:rsidRPr="00C62CAA">
        <w:rPr>
          <w:b/>
          <w:bCs/>
        </w:rPr>
        <w:t xml:space="preserve">Oplage en verspreiding </w:t>
      </w:r>
    </w:p>
    <w:p w14:paraId="76A21B62" w14:textId="77777777" w:rsidR="00C62CAA" w:rsidRDefault="00C62CAA">
      <w:r>
        <w:t>1700 affiches die gedurende 6 weken uithangen op 710 plaatsen in Vlaanderen</w:t>
      </w:r>
      <w:r>
        <w:br/>
        <w:t xml:space="preserve">(scholen, ziekenhuizen, kerken, parochiecentra) </w:t>
      </w:r>
    </w:p>
    <w:p w14:paraId="061D312C" w14:textId="63C6E067" w:rsidR="00C62CAA" w:rsidRDefault="00C62CAA">
      <w:pPr>
        <w:rPr>
          <w:b/>
          <w:bCs/>
        </w:rPr>
      </w:pPr>
      <w:r>
        <w:rPr>
          <w:b/>
          <w:bCs/>
        </w:rPr>
        <w:t>Verschijningsdata</w:t>
      </w:r>
    </w:p>
    <w:p w14:paraId="148D7CE5" w14:textId="1103521D" w:rsidR="00BE2FCD" w:rsidRDefault="00BE2FCD" w:rsidP="00BE2FC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 Maart 2022</w:t>
      </w:r>
    </w:p>
    <w:p w14:paraId="12FD1E3B" w14:textId="27DDCF7D" w:rsidR="00BE2FCD" w:rsidRDefault="00BE2FCD" w:rsidP="00BE2FC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16 April  2022</w:t>
      </w:r>
    </w:p>
    <w:p w14:paraId="137D8A63" w14:textId="039F0C3C" w:rsidR="00BE2FCD" w:rsidRDefault="00BE2FCD" w:rsidP="00BE2FC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 Juni  2022</w:t>
      </w:r>
    </w:p>
    <w:p w14:paraId="5232C058" w14:textId="6990B359" w:rsidR="00BE2FCD" w:rsidRDefault="00BE2FCD" w:rsidP="00BE2FC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 September  2022</w:t>
      </w:r>
    </w:p>
    <w:p w14:paraId="0009DBA5" w14:textId="677B479D" w:rsidR="00BE2FCD" w:rsidRDefault="00BE2FCD" w:rsidP="00BE2FC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16 Oktober  2022</w:t>
      </w:r>
    </w:p>
    <w:p w14:paraId="2ACB76F8" w14:textId="708F968C" w:rsidR="00BE2FCD" w:rsidRPr="006028CD" w:rsidRDefault="00BE2FCD" w:rsidP="00BE2FCD">
      <w:pPr>
        <w:pStyle w:val="Lijstalinea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1 December 2022 </w:t>
      </w:r>
    </w:p>
    <w:p w14:paraId="323CDCE0" w14:textId="0D5CDED4" w:rsidR="00BE2FCD" w:rsidRDefault="00BE2FCD" w:rsidP="00BE2FCD">
      <w:pPr>
        <w:rPr>
          <w:rFonts w:eastAsia="Times New Roman"/>
        </w:rPr>
      </w:pPr>
      <w:r>
        <w:rPr>
          <w:rFonts w:eastAsia="Times New Roman"/>
        </w:rPr>
        <w:t xml:space="preserve">Deadline reservatie: 4 weken voor verschijning </w:t>
      </w:r>
    </w:p>
    <w:p w14:paraId="4047FD9B" w14:textId="735A543F" w:rsidR="00BE2FCD" w:rsidRPr="00BE2FCD" w:rsidRDefault="00BE2FCD" w:rsidP="00BE2FCD">
      <w:pPr>
        <w:rPr>
          <w:rFonts w:eastAsia="Times New Roman"/>
        </w:rPr>
      </w:pPr>
      <w:r w:rsidRPr="00BE2FCD">
        <w:rPr>
          <w:rFonts w:eastAsia="Times New Roman"/>
          <w:b/>
          <w:bCs/>
        </w:rPr>
        <w:t>Pre-press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aanlevering van logo in hoge resolutie – opmaak door onze diensten. </w:t>
      </w:r>
    </w:p>
    <w:p w14:paraId="739E18F8" w14:textId="43454654" w:rsidR="00BE2FCD" w:rsidRPr="006028CD" w:rsidRDefault="00BE2FCD" w:rsidP="00BE2FC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Prijzen</w:t>
      </w:r>
      <w:r w:rsidR="006028CD">
        <w:rPr>
          <w:rFonts w:eastAsia="Times New Roman"/>
          <w:b/>
          <w:bCs/>
        </w:rPr>
        <w:br/>
      </w:r>
      <w:r w:rsidR="002C7E07">
        <w:rPr>
          <w:rFonts w:eastAsia="Times New Roman"/>
        </w:rPr>
        <w:t>E</w:t>
      </w:r>
      <w:r>
        <w:rPr>
          <w:rFonts w:eastAsia="Times New Roman"/>
        </w:rPr>
        <w:t xml:space="preserve">dities van 1 maart – 16 april – 1 september – 16 oktober – 1 december </w:t>
      </w:r>
      <w:r w:rsidR="002C7E07">
        <w:rPr>
          <w:rFonts w:eastAsia="Times New Roman"/>
        </w:rPr>
        <w:t xml:space="preserve">= 750 euro + BTW </w:t>
      </w:r>
      <w:r>
        <w:rPr>
          <w:rFonts w:eastAsia="Times New Roman"/>
        </w:rPr>
        <w:br/>
      </w:r>
      <w:r w:rsidR="002C7E07">
        <w:rPr>
          <w:rFonts w:eastAsia="Times New Roman"/>
        </w:rPr>
        <w:t>Z</w:t>
      </w:r>
      <w:r>
        <w:rPr>
          <w:rFonts w:eastAsia="Times New Roman"/>
        </w:rPr>
        <w:t xml:space="preserve">omereditie 1 juni (= looptijd 3 maanden) </w:t>
      </w:r>
      <w:r w:rsidR="002C7E07">
        <w:rPr>
          <w:rFonts w:eastAsia="Times New Roman"/>
        </w:rPr>
        <w:t>= 1250 euro + BTW</w:t>
      </w:r>
    </w:p>
    <w:p w14:paraId="0860A2BB" w14:textId="1A81D8B3" w:rsidR="00BE2FCD" w:rsidRDefault="00BE2FCD" w:rsidP="00BE2FCD">
      <w:pPr>
        <w:rPr>
          <w:rFonts w:eastAsia="Times New Roman"/>
        </w:rPr>
      </w:pPr>
      <w:r w:rsidRPr="006028CD">
        <w:rPr>
          <w:rFonts w:eastAsia="Times New Roman"/>
          <w:b/>
          <w:bCs/>
        </w:rPr>
        <w:t>Korting:</w:t>
      </w:r>
      <w:r>
        <w:rPr>
          <w:rFonts w:eastAsia="Times New Roman"/>
        </w:rPr>
        <w:t xml:space="preserve"> </w:t>
      </w:r>
      <w:r w:rsidR="006028CD">
        <w:rPr>
          <w:rFonts w:eastAsia="Times New Roman"/>
        </w:rPr>
        <w:br/>
        <w:t xml:space="preserve">- </w:t>
      </w:r>
      <w:r>
        <w:rPr>
          <w:rFonts w:eastAsia="Times New Roman"/>
        </w:rPr>
        <w:t xml:space="preserve">2 edities: </w:t>
      </w:r>
      <w:r w:rsidR="006028CD">
        <w:rPr>
          <w:rFonts w:eastAsia="Times New Roman"/>
        </w:rPr>
        <w:t xml:space="preserve">- </w:t>
      </w:r>
      <w:r>
        <w:rPr>
          <w:rFonts w:eastAsia="Times New Roman"/>
        </w:rPr>
        <w:t xml:space="preserve">10 % </w:t>
      </w:r>
      <w:r w:rsidR="006028CD">
        <w:rPr>
          <w:rFonts w:eastAsia="Times New Roman"/>
        </w:rPr>
        <w:br/>
      </w:r>
      <w:r>
        <w:rPr>
          <w:rFonts w:eastAsia="Times New Roman"/>
        </w:rPr>
        <w:t xml:space="preserve">- 3 edities – </w:t>
      </w:r>
      <w:r w:rsidR="00386A68">
        <w:rPr>
          <w:rFonts w:eastAsia="Times New Roman"/>
        </w:rPr>
        <w:t>15</w:t>
      </w:r>
      <w:r>
        <w:rPr>
          <w:rFonts w:eastAsia="Times New Roman"/>
        </w:rPr>
        <w:t xml:space="preserve">% </w:t>
      </w:r>
      <w:r w:rsidR="006028CD">
        <w:rPr>
          <w:rFonts w:eastAsia="Times New Roman"/>
        </w:rPr>
        <w:br/>
      </w:r>
      <w:r>
        <w:rPr>
          <w:rFonts w:eastAsia="Times New Roman"/>
        </w:rPr>
        <w:t xml:space="preserve">- 4 edities – </w:t>
      </w:r>
      <w:r w:rsidR="00386A68">
        <w:rPr>
          <w:rFonts w:eastAsia="Times New Roman"/>
        </w:rPr>
        <w:t>2</w:t>
      </w:r>
      <w:r>
        <w:rPr>
          <w:rFonts w:eastAsia="Times New Roman"/>
        </w:rPr>
        <w:t xml:space="preserve">0% </w:t>
      </w:r>
      <w:r w:rsidR="006028CD">
        <w:rPr>
          <w:rFonts w:eastAsia="Times New Roman"/>
        </w:rPr>
        <w:br/>
      </w:r>
      <w:r w:rsidR="00386A68">
        <w:rPr>
          <w:rFonts w:eastAsia="Times New Roman"/>
        </w:rPr>
        <w:t xml:space="preserve">- 5 edities – 25% </w:t>
      </w:r>
      <w:r w:rsidR="006028CD">
        <w:rPr>
          <w:rFonts w:eastAsia="Times New Roman"/>
        </w:rPr>
        <w:br/>
      </w:r>
      <w:r w:rsidR="00386A68">
        <w:rPr>
          <w:rFonts w:eastAsia="Times New Roman"/>
        </w:rPr>
        <w:t>- 6 edities – 30%</w:t>
      </w:r>
    </w:p>
    <w:p w14:paraId="3DBE9E39" w14:textId="7726D1FC" w:rsidR="006028CD" w:rsidRDefault="00386A68">
      <w:pPr>
        <w:rPr>
          <w:rFonts w:eastAsia="Times New Roman"/>
        </w:rPr>
      </w:pPr>
      <w:r>
        <w:rPr>
          <w:rFonts w:eastAsia="Times New Roman"/>
        </w:rPr>
        <w:t xml:space="preserve">Volledige jaargang: 3995 euro + BTW </w:t>
      </w:r>
      <w:r w:rsidR="006028CD">
        <w:rPr>
          <w:rFonts w:eastAsia="Times New Roman"/>
        </w:rPr>
        <w:br/>
      </w:r>
    </w:p>
    <w:p w14:paraId="1A4EF7D0" w14:textId="78484D2B" w:rsidR="00C62CAA" w:rsidRPr="006028CD" w:rsidRDefault="006028CD">
      <w:pPr>
        <w:rPr>
          <w:rFonts w:eastAsia="Times New Roman"/>
        </w:rPr>
      </w:pPr>
      <w:r>
        <w:rPr>
          <w:rFonts w:eastAsia="Times New Roman"/>
        </w:rPr>
        <w:t xml:space="preserve">Vraag een voorbeeldaffiche aan via 050 31 26 01 of </w:t>
      </w:r>
      <w:hyperlink r:id="rId8" w:history="1">
        <w:r w:rsidRPr="004B681B">
          <w:rPr>
            <w:rStyle w:val="Hyperlink"/>
            <w:rFonts w:eastAsia="Times New Roman"/>
          </w:rPr>
          <w:t>info@muurkranten.be</w:t>
        </w:r>
      </w:hyperlink>
      <w:r>
        <w:rPr>
          <w:rFonts w:eastAsia="Times New Roman"/>
        </w:rPr>
        <w:t xml:space="preserve"> </w:t>
      </w:r>
    </w:p>
    <w:sectPr w:rsidR="00C62CAA" w:rsidRPr="0060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659D"/>
    <w:multiLevelType w:val="hybridMultilevel"/>
    <w:tmpl w:val="4BCEB642"/>
    <w:lvl w:ilvl="0" w:tplc="4C5616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AA"/>
    <w:rsid w:val="00057984"/>
    <w:rsid w:val="002C7E07"/>
    <w:rsid w:val="00386A68"/>
    <w:rsid w:val="005574CA"/>
    <w:rsid w:val="006028CD"/>
    <w:rsid w:val="008F0DAE"/>
    <w:rsid w:val="00BE2FCD"/>
    <w:rsid w:val="00C6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018B"/>
  <w15:chartTrackingRefBased/>
  <w15:docId w15:val="{599F1E80-DB5B-4E1C-949C-8D789E64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62CA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BE2FCD"/>
    <w:pPr>
      <w:spacing w:after="0" w:line="240" w:lineRule="auto"/>
      <w:ind w:left="720"/>
    </w:pPr>
    <w:rPr>
      <w:rFonts w:ascii="Calibri" w:hAnsi="Calibri" w:cs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2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urkranten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Uitgeverij Muurkranten</dc:creator>
  <cp:keywords/>
  <dc:description/>
  <cp:lastModifiedBy>Uitgeverij Muurkranten</cp:lastModifiedBy>
  <cp:revision>4</cp:revision>
  <cp:lastPrinted>2022-01-06T08:30:00Z</cp:lastPrinted>
  <dcterms:created xsi:type="dcterms:W3CDTF">2022-01-05T15:50:00Z</dcterms:created>
  <dcterms:modified xsi:type="dcterms:W3CDTF">2022-01-06T09:10:00Z</dcterms:modified>
</cp:coreProperties>
</file>